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11495" w14:textId="09092DD4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                                    TOČKA </w:t>
      </w:r>
      <w:r w:rsidR="009F48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1CBA071F" w14:textId="77777777" w:rsidR="009C5805" w:rsidRDefault="009C5805" w:rsidP="009C58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13C6148" w14:textId="77777777" w:rsidR="009C5805" w:rsidRDefault="009C5805" w:rsidP="009C58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F98ECF6" w14:textId="77777777" w:rsidR="009C5805" w:rsidRDefault="009C5805" w:rsidP="009C58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B86915C" w14:textId="77777777" w:rsidR="009C5805" w:rsidRDefault="009C5805" w:rsidP="009C58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BF9A326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24C4C14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21D46AF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6124283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4CBB3AC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EC01EC9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93DFC94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98083B5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64941ED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965A526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8CD2FFB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3970EC9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F39D99C" w14:textId="77777777" w:rsidR="009C5805" w:rsidRDefault="009C5805" w:rsidP="009C58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PRIJEDLOG ODLUKE O RAZRJEŠENJU I IMENOVANJU POVJERENSTVA ZA SOCIJALNU SKRB</w:t>
      </w:r>
    </w:p>
    <w:p w14:paraId="74C8F13C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0CF2C68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3E5494B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0E123C9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3292F25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1DB3C29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91A0A0F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196D4A3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4EEF6F4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0FBAE32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7CD1081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868C179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E683BEA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B83C761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641771C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C655100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C14728C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F6BBBF9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DEF2859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CE9057B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F5B6C4C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81777A9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596BDC0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589287F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09C8A7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EDDD2E7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4C1C718" w14:textId="77777777" w:rsidR="009C5805" w:rsidRDefault="009C5805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3A8C7BB" w14:textId="77777777" w:rsidR="009C5805" w:rsidRDefault="009C5805" w:rsidP="009C58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BDACF42" w14:textId="67474180" w:rsidR="00920F61" w:rsidRPr="009C5805" w:rsidRDefault="00920F61" w:rsidP="009C5805">
      <w:pPr>
        <w:spacing w:after="0" w:line="240" w:lineRule="auto"/>
        <w:rPr>
          <w:noProof/>
        </w:rPr>
      </w:pPr>
      <w:r>
        <w:rPr>
          <w:noProof/>
        </w:rPr>
        <w:lastRenderedPageBreak/>
        <w:drawing>
          <wp:anchor distT="0" distB="101600" distL="0" distR="0" simplePos="0" relativeHeight="251661312" behindDoc="0" locked="0" layoutInCell="1" allowOverlap="1" wp14:anchorId="48AA86EC" wp14:editId="0639B84D">
            <wp:simplePos x="0" y="0"/>
            <wp:positionH relativeFrom="column">
              <wp:posOffset>914400</wp:posOffset>
            </wp:positionH>
            <wp:positionV relativeFrom="paragraph">
              <wp:posOffset>180340</wp:posOffset>
            </wp:positionV>
            <wp:extent cx="463550" cy="624840"/>
            <wp:effectExtent l="0" t="0" r="0" b="3810"/>
            <wp:wrapTopAndBottom/>
            <wp:docPr id="107117021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                 </w:t>
      </w:r>
    </w:p>
    <w:p w14:paraId="4D8AA0F3" w14:textId="66D5318D" w:rsidR="00CC61A3" w:rsidRDefault="00CC61A3" w:rsidP="00CC61A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REPUBLIKA HRVATSKA</w:t>
      </w:r>
    </w:p>
    <w:p w14:paraId="5A4D7832" w14:textId="77777777" w:rsidR="00CC61A3" w:rsidRDefault="00CC61A3" w:rsidP="00CC61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KRAPINSKO-ZAGORSKA ŽUPANIJA</w:t>
      </w:r>
    </w:p>
    <w:p w14:paraId="690901E9" w14:textId="77777777" w:rsidR="00CC61A3" w:rsidRDefault="00CC61A3" w:rsidP="00CC61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OPĆINA BEDEKOVČINA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199B2921" w14:textId="77777777" w:rsidR="00CC61A3" w:rsidRDefault="00CC61A3" w:rsidP="00CC61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OPĆINSKI NAČELNIK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70859686" w14:textId="77777777" w:rsidR="00CC61A3" w:rsidRDefault="00CC61A3" w:rsidP="00CC6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AF7D4D" w14:textId="77777777" w:rsidR="00920F61" w:rsidRDefault="00920F61" w:rsidP="00920F61">
      <w:pPr>
        <w:jc w:val="center"/>
        <w:rPr>
          <w:sz w:val="28"/>
        </w:rPr>
      </w:pPr>
      <w:r>
        <w:rPr>
          <w:sz w:val="28"/>
        </w:rPr>
        <w:tab/>
      </w:r>
    </w:p>
    <w:p w14:paraId="6A66DA85" w14:textId="77777777" w:rsidR="00920F61" w:rsidRDefault="00920F61" w:rsidP="00920F61">
      <w:pPr>
        <w:jc w:val="right"/>
        <w:rPr>
          <w:rFonts w:ascii="Bar-Code 39 lesbar" w:eastAsia="Bar-Code 39 lesbar" w:hAnsi="Bar-Code 39 lesbar" w:cs="Bar-Code 39 lesbar"/>
          <w:sz w:val="28"/>
        </w:rPr>
      </w:pPr>
      <w:r>
        <w:rPr>
          <w:noProof/>
        </w:rPr>
        <w:drawing>
          <wp:inline distT="0" distB="0" distL="0" distR="0" wp14:anchorId="236D0552" wp14:editId="2871CEB7">
            <wp:extent cx="2520000" cy="360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A2192" w14:textId="77777777" w:rsidR="00920F61" w:rsidRPr="00920F61" w:rsidRDefault="00920F61" w:rsidP="00920F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F61">
        <w:rPr>
          <w:rFonts w:ascii="Times New Roman" w:hAnsi="Times New Roman" w:cs="Times New Roman"/>
          <w:sz w:val="24"/>
          <w:szCs w:val="24"/>
        </w:rPr>
        <w:t>KLASA: 551-01/25-01/03</w:t>
      </w:r>
    </w:p>
    <w:p w14:paraId="79469E2D" w14:textId="77777777" w:rsidR="00920F61" w:rsidRPr="00920F61" w:rsidRDefault="00920F61" w:rsidP="00920F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F61">
        <w:rPr>
          <w:rFonts w:ascii="Times New Roman" w:hAnsi="Times New Roman" w:cs="Times New Roman"/>
          <w:sz w:val="24"/>
          <w:szCs w:val="24"/>
        </w:rPr>
        <w:t>URBROJ: 2140-8-01-1</w:t>
      </w:r>
    </w:p>
    <w:p w14:paraId="252F10C5" w14:textId="77777777" w:rsidR="00920F61" w:rsidRPr="00920F61" w:rsidRDefault="00920F61" w:rsidP="00920F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F61">
        <w:rPr>
          <w:rFonts w:ascii="Times New Roman" w:hAnsi="Times New Roman" w:cs="Times New Roman"/>
          <w:sz w:val="24"/>
          <w:szCs w:val="24"/>
        </w:rPr>
        <w:t>Bedekovčina, 08.07.2025. godine</w:t>
      </w:r>
    </w:p>
    <w:p w14:paraId="19A3291D" w14:textId="77777777" w:rsidR="00920F61" w:rsidRDefault="00920F61" w:rsidP="00920F61">
      <w:pPr>
        <w:ind w:firstLine="708"/>
      </w:pPr>
    </w:p>
    <w:p w14:paraId="7A2AED4F" w14:textId="77777777" w:rsidR="00CC61A3" w:rsidRDefault="00CC61A3" w:rsidP="00CC61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OPĆINSKOM VIJEĆU</w:t>
      </w:r>
    </w:p>
    <w:p w14:paraId="5BDEEE1A" w14:textId="77777777" w:rsidR="00CC61A3" w:rsidRDefault="00CC61A3" w:rsidP="00CC61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OPĆINE BEDEKOVČINA</w:t>
      </w:r>
    </w:p>
    <w:p w14:paraId="126145C6" w14:textId="77777777" w:rsidR="00CC61A3" w:rsidRDefault="00CC61A3" w:rsidP="00CC6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BE66BE" w14:textId="77777777" w:rsidR="00CC61A3" w:rsidRDefault="00CC61A3" w:rsidP="00CC6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784822" w14:textId="08EBEC65" w:rsidR="00CC61A3" w:rsidRDefault="00CC61A3" w:rsidP="00CC61A3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PREDMET: Prijedlog Odluke o razrješenju i imenovanju povjerenstva za socijalnu skrb</w:t>
      </w:r>
    </w:p>
    <w:p w14:paraId="50743AA2" w14:textId="77777777" w:rsidR="00CC61A3" w:rsidRDefault="00CC61A3" w:rsidP="00CC61A3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donošenje, predlaže se</w:t>
      </w:r>
    </w:p>
    <w:p w14:paraId="15FA437A" w14:textId="77777777" w:rsidR="00CC61A3" w:rsidRDefault="00CC61A3" w:rsidP="00CC61A3">
      <w:pPr>
        <w:spacing w:after="0" w:line="240" w:lineRule="auto"/>
        <w:ind w:left="14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CFB6501" w14:textId="77777777" w:rsidR="00CC61A3" w:rsidRDefault="00CC61A3" w:rsidP="00CC61A3">
      <w:pPr>
        <w:spacing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PRAVNI TEMELJ: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Članak 35. Zakona o lokalnoj i područnoj (regionalnoj) samoupravi („Narodne novine“ broj 33/01, 60/01, 129/05, 109/07, 125/08, 36/09, 36/09, 150/11, 144/12, 19/13, 137/15, 123/17, 98/19, 144/20)</w:t>
      </w:r>
    </w:p>
    <w:p w14:paraId="135EAE5C" w14:textId="77777777" w:rsidR="00CC61A3" w:rsidRDefault="00CC61A3" w:rsidP="00CC61A3">
      <w:pPr>
        <w:spacing w:after="120" w:line="240" w:lineRule="auto"/>
        <w:ind w:left="2160" w:hanging="3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21. Poslovnika Općinskog vijeća Općine Bedekovčina („Službeni glasnik Krapinsko-zagorske županije“, broj 12/21)</w:t>
      </w:r>
    </w:p>
    <w:p w14:paraId="3253AE7A" w14:textId="77777777" w:rsidR="00CC61A3" w:rsidRDefault="00CC61A3" w:rsidP="00CC61A3">
      <w:pPr>
        <w:spacing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NADLEŽNOST ZA DONOŠENJE: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Općinsko vijeće</w:t>
      </w:r>
    </w:p>
    <w:p w14:paraId="4F595ADB" w14:textId="77777777" w:rsidR="00CC61A3" w:rsidRDefault="00CC61A3" w:rsidP="00CC61A3">
      <w:pPr>
        <w:spacing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PREDLAGATELJ: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Općinski načelnik</w:t>
      </w:r>
    </w:p>
    <w:p w14:paraId="31FF69E9" w14:textId="77777777" w:rsidR="00CC61A3" w:rsidRDefault="00CC61A3" w:rsidP="00CC61A3">
      <w:pP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>OBRAZLOŽENJE:</w:t>
      </w:r>
    </w:p>
    <w:p w14:paraId="2E8EEE21" w14:textId="77777777" w:rsidR="00CC61A3" w:rsidRDefault="00CC61A3" w:rsidP="00CC61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21. Poslovnika Općinskog vijeća Općine Bedekovčina određeno je da Općinsko vijeće osniva povjerenstvo za socijalnu skrb kojeg čine predsjednik i 6 članova. </w:t>
      </w:r>
    </w:p>
    <w:p w14:paraId="3C5243B3" w14:textId="77777777" w:rsidR="00CC61A3" w:rsidRDefault="00CC61A3" w:rsidP="00CC61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iznijetog, predlažem donošenje odluke u predloženom tekstu.</w:t>
      </w:r>
    </w:p>
    <w:p w14:paraId="3B71EF26" w14:textId="070964B3" w:rsidR="006E6708" w:rsidRDefault="006E6708" w:rsidP="006E6708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Dodatna obrazloženja za ovu točku dnevnog reda dat</w:t>
      </w:r>
      <w:r w:rsidR="007B250E">
        <w:rPr>
          <w:rFonts w:ascii="Times New Roman" w:eastAsia="Calibri" w:hAnsi="Times New Roman"/>
          <w:sz w:val="24"/>
          <w:szCs w:val="24"/>
        </w:rPr>
        <w:t xml:space="preserve"> će</w:t>
      </w:r>
      <w:r>
        <w:rPr>
          <w:rFonts w:ascii="Times New Roman" w:eastAsia="Calibri" w:hAnsi="Times New Roman"/>
          <w:sz w:val="24"/>
          <w:szCs w:val="24"/>
        </w:rPr>
        <w:t xml:space="preserve"> općinski načelnik, Željko Odak.</w:t>
      </w:r>
    </w:p>
    <w:p w14:paraId="73101797" w14:textId="77777777" w:rsidR="00CC61A3" w:rsidRDefault="00CC61A3" w:rsidP="00CC61A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65F9CF" w14:textId="77777777" w:rsidR="00CC61A3" w:rsidRPr="006E6708" w:rsidRDefault="00CC61A3" w:rsidP="00CC61A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E6708">
        <w:rPr>
          <w:rFonts w:ascii="Times New Roman" w:hAnsi="Times New Roman" w:cs="Times New Roman"/>
          <w:b/>
          <w:bCs/>
          <w:sz w:val="24"/>
          <w:szCs w:val="24"/>
        </w:rPr>
        <w:t>OPĆINSKI NAČELNIK</w:t>
      </w:r>
    </w:p>
    <w:p w14:paraId="41F1FECD" w14:textId="3082B1B2" w:rsidR="00CC61A3" w:rsidRDefault="00CC61A3" w:rsidP="00CC61A3">
      <w:pP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 w:rsidRPr="006E67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Željko Odak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br w:type="page"/>
      </w:r>
    </w:p>
    <w:p w14:paraId="7BC8E3B3" w14:textId="4D0D48E2" w:rsidR="00CC61A3" w:rsidRDefault="00CC61A3" w:rsidP="00CC61A3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noProof/>
        </w:rPr>
        <w:lastRenderedPageBreak/>
        <w:drawing>
          <wp:anchor distT="0" distB="101600" distL="0" distR="0" simplePos="0" relativeHeight="251659264" behindDoc="0" locked="0" layoutInCell="1" allowOverlap="1" wp14:anchorId="7D4EA7DC" wp14:editId="402FD636">
            <wp:simplePos x="0" y="0"/>
            <wp:positionH relativeFrom="column">
              <wp:posOffset>1029335</wp:posOffset>
            </wp:positionH>
            <wp:positionV relativeFrom="paragraph">
              <wp:posOffset>175895</wp:posOffset>
            </wp:positionV>
            <wp:extent cx="463550" cy="624840"/>
            <wp:effectExtent l="0" t="0" r="0" b="3810"/>
            <wp:wrapTopAndBottom/>
            <wp:docPr id="198200708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D43313" w14:textId="77777777" w:rsidR="00CC61A3" w:rsidRDefault="00CC61A3" w:rsidP="00CC61A3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>REPUBLIKA HRVATSKA</w:t>
      </w:r>
    </w:p>
    <w:p w14:paraId="3BB85338" w14:textId="77777777" w:rsidR="00CC61A3" w:rsidRDefault="00CC61A3" w:rsidP="00CC61A3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 xml:space="preserve">KRAPINSKO-ZAGORSKA ŽUPANIJA </w:t>
      </w:r>
    </w:p>
    <w:p w14:paraId="295D53BA" w14:textId="77777777" w:rsidR="00CC61A3" w:rsidRDefault="00CC61A3" w:rsidP="00CC61A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>OPĆINA BEDEKOVČINA</w:t>
      </w:r>
    </w:p>
    <w:p w14:paraId="299E53FC" w14:textId="77777777" w:rsidR="004469C2" w:rsidRDefault="00CC61A3" w:rsidP="00CC61A3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>OPĆINSKO  VIJEĆE</w:t>
      </w:r>
      <w:proofErr w:type="gramEnd"/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ab/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ab/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ab/>
      </w:r>
    </w:p>
    <w:p w14:paraId="4ED75140" w14:textId="77777777" w:rsidR="00CC61A3" w:rsidRDefault="00CC61A3" w:rsidP="00CC61A3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</w:p>
    <w:p w14:paraId="6EBDA4E1" w14:textId="77777777" w:rsidR="00201839" w:rsidRPr="00920F61" w:rsidRDefault="00201839" w:rsidP="00201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F61">
        <w:rPr>
          <w:rFonts w:ascii="Times New Roman" w:hAnsi="Times New Roman" w:cs="Times New Roman"/>
          <w:sz w:val="24"/>
          <w:szCs w:val="24"/>
        </w:rPr>
        <w:t>KLASA: 551-01/25-01/03</w:t>
      </w:r>
    </w:p>
    <w:p w14:paraId="7C6B50E2" w14:textId="5B8EA683" w:rsidR="00201839" w:rsidRPr="00920F61" w:rsidRDefault="00201839" w:rsidP="002018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F61">
        <w:rPr>
          <w:rFonts w:ascii="Times New Roman" w:hAnsi="Times New Roman" w:cs="Times New Roman"/>
          <w:sz w:val="24"/>
          <w:szCs w:val="24"/>
        </w:rPr>
        <w:t>URBROJ: 2140-8-0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20F6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69FA7E4C" w14:textId="0F2A83ED" w:rsidR="00201839" w:rsidRPr="00F34CDE" w:rsidRDefault="00201839" w:rsidP="00F34C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F61">
        <w:rPr>
          <w:rFonts w:ascii="Times New Roman" w:hAnsi="Times New Roman" w:cs="Times New Roman"/>
          <w:sz w:val="24"/>
          <w:szCs w:val="24"/>
        </w:rPr>
        <w:t xml:space="preserve">Bedekovčina, </w:t>
      </w:r>
    </w:p>
    <w:p w14:paraId="5E0E982D" w14:textId="56FAAE38" w:rsidR="00CC61A3" w:rsidRDefault="004469C2" w:rsidP="00CC61A3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en-GB" w:eastAsia="hr-HR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t>PRIJEDLOG</w:t>
      </w:r>
    </w:p>
    <w:p w14:paraId="44EE2A2B" w14:textId="77777777" w:rsidR="004469C2" w:rsidRDefault="004469C2" w:rsidP="00CC61A3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val="en-GB" w:eastAsia="hr-HR"/>
        </w:rPr>
      </w:pPr>
    </w:p>
    <w:p w14:paraId="70F0E816" w14:textId="77777777" w:rsidR="00CC61A3" w:rsidRDefault="00CC61A3" w:rsidP="00CC61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0"/>
          <w:lang w:eastAsia="hr-HR"/>
        </w:rPr>
        <w:tab/>
        <w:t xml:space="preserve">Na temelju članka 35. Zakona o lokalnoj i područnoj (regionalnoj) samoupravi („Narodne novine“ broj 33/01, 60/01, 129/05, 109/07, 125/08, 36/09, 36/09, 150/11, 144/12, 19/13, 137/15, 123/17, 98/19, 144/20) i članka 21. Poslovnika Općinskog vijeća Općine Bedekovčina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0"/>
          <w:lang w:eastAsia="hr-HR"/>
        </w:rPr>
        <w:t>(“Službeni glasnik Krapinsko-zagorske županije” broj 12/21)</w:t>
      </w:r>
      <w:r>
        <w:rPr>
          <w:rFonts w:ascii="Times New Roman" w:eastAsia="Times New Roman" w:hAnsi="Times New Roman" w:cs="Times New Roman"/>
          <w:kern w:val="2"/>
          <w:sz w:val="24"/>
          <w:szCs w:val="20"/>
          <w:lang w:eastAsia="hr-HR"/>
        </w:rPr>
        <w:t xml:space="preserve">, Općinsko vijeće Općine Bedekovčina na  svojoj sjednici_____________ održanoj  dana  __________________ , donijelo  je </w:t>
      </w:r>
    </w:p>
    <w:p w14:paraId="650489DA" w14:textId="77777777" w:rsidR="00CC61A3" w:rsidRDefault="00CC61A3" w:rsidP="00CC61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2965C1" w14:textId="77777777" w:rsidR="00CC61A3" w:rsidRDefault="00CC61A3" w:rsidP="00CC61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21319D18" w14:textId="77777777" w:rsidR="00CC61A3" w:rsidRDefault="00CC61A3" w:rsidP="00CC61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RAZRJEŠENJU I IMENOVANJU POVJERENSTVA ZA SOCIJALNU SKRB OPĆINE BEDEKOVČINA</w:t>
      </w:r>
    </w:p>
    <w:p w14:paraId="07645E7D" w14:textId="77777777" w:rsidR="00CC61A3" w:rsidRDefault="00CC61A3" w:rsidP="00CC61A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14:paraId="3089A0CD" w14:textId="45F4B4A2" w:rsidR="00CC61A3" w:rsidRDefault="00CC61A3" w:rsidP="00CC61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Razrješuju se</w:t>
      </w:r>
      <w:r w:rsidR="00CC1962">
        <w:rPr>
          <w:rFonts w:ascii="Times New Roman" w:hAnsi="Times New Roman" w:cs="Times New Roman"/>
          <w:sz w:val="24"/>
          <w:szCs w:val="24"/>
        </w:rPr>
        <w:t xml:space="preserve"> članovi Povjerenstva za socijalnu skrb Općine Bedekovčina</w:t>
      </w:r>
      <w:r>
        <w:rPr>
          <w:rFonts w:ascii="Times New Roman" w:hAnsi="Times New Roman" w:cs="Times New Roman"/>
          <w:sz w:val="24"/>
          <w:szCs w:val="24"/>
        </w:rPr>
        <w:t>:</w:t>
      </w:r>
      <w:r w:rsidR="00CC19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64B78F" w14:textId="344EE7C5" w:rsidR="00CC61A3" w:rsidRDefault="00CC61A3" w:rsidP="00CC61A3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Kristijan Lončarić</w:t>
      </w:r>
      <w:r w:rsidR="007B250E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predsjednik Povjerenstva za socijalnu skrb</w:t>
      </w:r>
    </w:p>
    <w:p w14:paraId="11E2D54C" w14:textId="6A36DA24" w:rsidR="00CC61A3" w:rsidRDefault="00CC61A3" w:rsidP="00CC61A3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Martina Šaronja, Ana Sente Ferdelja, Jasenka Hranić, Suzana Đurkan, Vesna Martinić i Gjuro Levanić </w:t>
      </w:r>
      <w:r w:rsidR="007B250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članov</w:t>
      </w:r>
      <w:r w:rsidR="00981B1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Povjerenstva za socijalnu skrb.</w:t>
      </w:r>
    </w:p>
    <w:p w14:paraId="2CAD4C46" w14:textId="77777777" w:rsidR="00CC61A3" w:rsidRDefault="00CC61A3" w:rsidP="00CC61A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53F4B2" w14:textId="77777777" w:rsidR="00CC61A3" w:rsidRDefault="00CC61A3" w:rsidP="00CC61A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14:paraId="078B1501" w14:textId="5C7A81B2" w:rsidR="00CC61A3" w:rsidRDefault="00CC61A3" w:rsidP="00CC61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Imenuj</w:t>
      </w:r>
      <w:r w:rsidR="00285B78">
        <w:rPr>
          <w:rFonts w:ascii="Times New Roman" w:hAnsi="Times New Roman" w:cs="Times New Roman"/>
          <w:sz w:val="24"/>
          <w:szCs w:val="24"/>
        </w:rPr>
        <w:t>u se članovi</w:t>
      </w:r>
      <w:r w:rsidR="00120197">
        <w:rPr>
          <w:rFonts w:ascii="Times New Roman" w:hAnsi="Times New Roman" w:cs="Times New Roman"/>
          <w:sz w:val="24"/>
          <w:szCs w:val="24"/>
        </w:rPr>
        <w:t xml:space="preserve"> Povjerenstva za socijalnu skrb Općine Bedekovčina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20D5AF8" w14:textId="2A658C1F" w:rsidR="00CC61A3" w:rsidRPr="00CC61A3" w:rsidRDefault="00635657" w:rsidP="00CC61A3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Martina Šaronja</w:t>
      </w:r>
      <w:r w:rsidR="00CC61A3">
        <w:rPr>
          <w:rFonts w:ascii="Times New Roman" w:hAnsi="Times New Roman" w:cs="Times New Roman"/>
          <w:sz w:val="24"/>
          <w:szCs w:val="24"/>
        </w:rPr>
        <w:t xml:space="preserve"> </w:t>
      </w:r>
      <w:r w:rsidR="00CC61A3" w:rsidRPr="00CC61A3">
        <w:rPr>
          <w:rFonts w:ascii="Times New Roman" w:hAnsi="Times New Roman" w:cs="Times New Roman"/>
          <w:sz w:val="24"/>
          <w:szCs w:val="24"/>
        </w:rPr>
        <w:t>za predsjedni</w:t>
      </w:r>
      <w:r w:rsidR="00A520D3">
        <w:rPr>
          <w:rFonts w:ascii="Times New Roman" w:hAnsi="Times New Roman" w:cs="Times New Roman"/>
          <w:sz w:val="24"/>
          <w:szCs w:val="24"/>
        </w:rPr>
        <w:t xml:space="preserve">cu </w:t>
      </w:r>
    </w:p>
    <w:p w14:paraId="3567D7CD" w14:textId="006EC72B" w:rsidR="00CC61A3" w:rsidRPr="00CC61A3" w:rsidRDefault="00635657" w:rsidP="00CC61A3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Dragutin Burek</w:t>
      </w:r>
      <w:r w:rsidR="00CC61A3" w:rsidRPr="00CC61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Jasenka Hranić</w:t>
      </w:r>
      <w:r w:rsidR="00CC61A3" w:rsidRPr="00CC61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Matija Ded</w:t>
      </w:r>
      <w:r w:rsidR="00CC61A3" w:rsidRPr="00CC61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Samanta Horvat</w:t>
      </w:r>
      <w:r w:rsidR="00CC61A3" w:rsidRPr="00CC61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Valerija Grabušić</w:t>
      </w:r>
      <w:r w:rsidR="00CC61A3" w:rsidRPr="00CC61A3">
        <w:rPr>
          <w:rFonts w:ascii="Times New Roman" w:hAnsi="Times New Roman" w:cs="Times New Roman"/>
          <w:sz w:val="24"/>
          <w:szCs w:val="24"/>
        </w:rPr>
        <w:t xml:space="preserve"> i </w:t>
      </w:r>
      <w:r w:rsidR="002B46B3">
        <w:rPr>
          <w:rFonts w:ascii="Times New Roman" w:hAnsi="Times New Roman" w:cs="Times New Roman"/>
          <w:sz w:val="24"/>
          <w:szCs w:val="24"/>
        </w:rPr>
        <w:t>Matilda Novak</w:t>
      </w:r>
      <w:r w:rsidR="00CC61A3" w:rsidRPr="00CC61A3">
        <w:rPr>
          <w:rFonts w:ascii="Times New Roman" w:hAnsi="Times New Roman" w:cs="Times New Roman"/>
          <w:sz w:val="24"/>
          <w:szCs w:val="24"/>
        </w:rPr>
        <w:t xml:space="preserve"> za članove Povjerenstva za socijalnu skrb.</w:t>
      </w:r>
    </w:p>
    <w:p w14:paraId="6BCEA90A" w14:textId="77777777" w:rsidR="00CC61A3" w:rsidRDefault="00CC61A3" w:rsidP="00CC61A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37CF1A" w14:textId="77777777" w:rsidR="00CC61A3" w:rsidRDefault="00CC61A3" w:rsidP="00CC61A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</w:p>
    <w:p w14:paraId="62111CFE" w14:textId="41DC9320" w:rsidR="00CC61A3" w:rsidRDefault="00CC61A3" w:rsidP="00CC61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Stupanjem na snagu ove odluke, prestaje važiti Odluka o razrješenju i imenovanju Povjerenstva za socijalnu skrb („Službeni glasnik Krapinsko-zagorske županije“ broj </w:t>
      </w:r>
      <w:r w:rsidR="00396A78">
        <w:rPr>
          <w:rFonts w:ascii="Times New Roman" w:hAnsi="Times New Roman" w:cs="Times New Roman"/>
          <w:sz w:val="24"/>
          <w:szCs w:val="24"/>
        </w:rPr>
        <w:t>35/21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592228D" w14:textId="77777777" w:rsidR="00CC61A3" w:rsidRDefault="00CC61A3" w:rsidP="00CC61A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4452BE" w14:textId="77777777" w:rsidR="00CC61A3" w:rsidRDefault="00CC61A3" w:rsidP="00CC61A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IV.</w:t>
      </w:r>
    </w:p>
    <w:p w14:paraId="6226FC7E" w14:textId="77777777" w:rsidR="00CC61A3" w:rsidRDefault="00CC61A3" w:rsidP="00CC61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donošenja, a objavit će se u „Službenom glasniku Krapinsko-zagorske županije“.</w:t>
      </w:r>
    </w:p>
    <w:p w14:paraId="0CB153D4" w14:textId="77777777" w:rsidR="00CC61A3" w:rsidRDefault="00CC61A3" w:rsidP="00CC61A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E9AEA1" w14:textId="1EFC0D3D" w:rsidR="00CC61A3" w:rsidRDefault="00CC61A3" w:rsidP="00CC61A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 OPĆINSKOG VIJEĆA</w:t>
      </w:r>
    </w:p>
    <w:p w14:paraId="11945AB8" w14:textId="347D9AE4" w:rsidR="00CC61A3" w:rsidRDefault="00CC61A3" w:rsidP="00CC61A3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Valentina Pakračić- Jambrek </w:t>
      </w:r>
    </w:p>
    <w:p w14:paraId="03691206" w14:textId="77777777" w:rsidR="00CC61A3" w:rsidRDefault="00CC61A3" w:rsidP="00CC61A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E52719" w14:textId="77777777" w:rsidR="00CC61A3" w:rsidRDefault="00CC61A3" w:rsidP="00CC61A3">
      <w:pPr>
        <w:jc w:val="both"/>
        <w:rPr>
          <w:b/>
        </w:rPr>
      </w:pPr>
    </w:p>
    <w:p w14:paraId="3E119A4C" w14:textId="77777777" w:rsidR="001D5CA3" w:rsidRDefault="001D5CA3"/>
    <w:sectPr w:rsidR="001D5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r-Code 39 lesbar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81368"/>
    <w:multiLevelType w:val="hybridMultilevel"/>
    <w:tmpl w:val="E586EE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53574"/>
    <w:multiLevelType w:val="hybridMultilevel"/>
    <w:tmpl w:val="448294A4"/>
    <w:lvl w:ilvl="0" w:tplc="8760F3F2">
      <w:start w:val="2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 w15:restartNumberingAfterBreak="0">
    <w:nsid w:val="5F0A5108"/>
    <w:multiLevelType w:val="hybridMultilevel"/>
    <w:tmpl w:val="011E2F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11F80"/>
    <w:multiLevelType w:val="hybridMultilevel"/>
    <w:tmpl w:val="6E6202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9718963">
    <w:abstractNumId w:val="1"/>
  </w:num>
  <w:num w:numId="2" w16cid:durableId="1259022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0686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3775518">
    <w:abstractNumId w:val="1"/>
  </w:num>
  <w:num w:numId="5" w16cid:durableId="104739031">
    <w:abstractNumId w:val="0"/>
  </w:num>
  <w:num w:numId="6" w16cid:durableId="168913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1A3"/>
    <w:rsid w:val="000E2484"/>
    <w:rsid w:val="00120197"/>
    <w:rsid w:val="001B3B50"/>
    <w:rsid w:val="001D5CA3"/>
    <w:rsid w:val="00201839"/>
    <w:rsid w:val="00234E80"/>
    <w:rsid w:val="00262273"/>
    <w:rsid w:val="00285B78"/>
    <w:rsid w:val="002B46B3"/>
    <w:rsid w:val="002C3130"/>
    <w:rsid w:val="002E3C1D"/>
    <w:rsid w:val="002F075A"/>
    <w:rsid w:val="00396A78"/>
    <w:rsid w:val="003D4619"/>
    <w:rsid w:val="004259BB"/>
    <w:rsid w:val="004469C2"/>
    <w:rsid w:val="00501CC9"/>
    <w:rsid w:val="00562C5E"/>
    <w:rsid w:val="00635657"/>
    <w:rsid w:val="00677DA9"/>
    <w:rsid w:val="006E6708"/>
    <w:rsid w:val="00716431"/>
    <w:rsid w:val="007B250E"/>
    <w:rsid w:val="00920F61"/>
    <w:rsid w:val="009517EE"/>
    <w:rsid w:val="00981B1B"/>
    <w:rsid w:val="009C5805"/>
    <w:rsid w:val="009F48AF"/>
    <w:rsid w:val="00A520D3"/>
    <w:rsid w:val="00B85AED"/>
    <w:rsid w:val="00BC7FB0"/>
    <w:rsid w:val="00CA115D"/>
    <w:rsid w:val="00CC1962"/>
    <w:rsid w:val="00CC61A3"/>
    <w:rsid w:val="00F3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11E5"/>
  <w15:chartTrackingRefBased/>
  <w15:docId w15:val="{AA758DE2-0A8B-408C-B26C-3766CDC1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1A3"/>
    <w:pPr>
      <w:spacing w:line="256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C61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C61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C61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C61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C61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C61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C61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C61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C61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C61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C61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C61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C61A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C61A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C61A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C61A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C61A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C61A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C61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CC61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C61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CC61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C61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CC61A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C61A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CC61A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C61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C61A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C61A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Jambrek</dc:creator>
  <cp:keywords/>
  <dc:description/>
  <cp:lastModifiedBy>Suzana Hajdaš</cp:lastModifiedBy>
  <cp:revision>25</cp:revision>
  <dcterms:created xsi:type="dcterms:W3CDTF">2025-07-09T08:51:00Z</dcterms:created>
  <dcterms:modified xsi:type="dcterms:W3CDTF">2025-07-17T10:06:00Z</dcterms:modified>
</cp:coreProperties>
</file>